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C4" w:rsidRPr="00722F2D" w:rsidRDefault="00F522C4" w:rsidP="00C26F1B">
      <w:pPr>
        <w:rPr>
          <w:b/>
          <w:sz w:val="32"/>
          <w:szCs w:val="32"/>
          <w:u w:val="single"/>
        </w:rPr>
      </w:pPr>
    </w:p>
    <w:p w:rsidR="00722F2D" w:rsidRPr="00722F2D" w:rsidRDefault="00722F2D" w:rsidP="00722F2D">
      <w:pPr>
        <w:jc w:val="center"/>
        <w:rPr>
          <w:b/>
          <w:sz w:val="32"/>
          <w:szCs w:val="32"/>
          <w:u w:val="single"/>
        </w:rPr>
      </w:pPr>
      <w:r w:rsidRPr="00722F2D">
        <w:rPr>
          <w:b/>
          <w:sz w:val="32"/>
          <w:szCs w:val="32"/>
          <w:u w:val="single"/>
        </w:rPr>
        <w:t>Nota de prensa</w:t>
      </w:r>
    </w:p>
    <w:p w:rsidR="002B4C11" w:rsidRDefault="00FD5DA2" w:rsidP="002B4C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#</w:t>
      </w:r>
      <w:proofErr w:type="spellStart"/>
      <w:r>
        <w:rPr>
          <w:b/>
          <w:sz w:val="32"/>
          <w:szCs w:val="32"/>
        </w:rPr>
        <w:t>Quarantime</w:t>
      </w:r>
      <w:r w:rsidR="0030282E">
        <w:rPr>
          <w:b/>
          <w:sz w:val="32"/>
          <w:szCs w:val="32"/>
        </w:rPr>
        <w:t>Shukran</w:t>
      </w:r>
      <w:proofErr w:type="spellEnd"/>
      <w:r w:rsidR="0030282E">
        <w:rPr>
          <w:b/>
          <w:sz w:val="32"/>
          <w:szCs w:val="32"/>
        </w:rPr>
        <w:t xml:space="preserve"> la nueva campaña de Mauricio Rocha para Taste </w:t>
      </w:r>
      <w:proofErr w:type="spellStart"/>
      <w:r w:rsidR="0030282E">
        <w:rPr>
          <w:b/>
          <w:sz w:val="32"/>
          <w:szCs w:val="32"/>
        </w:rPr>
        <w:t>Shukran</w:t>
      </w:r>
      <w:proofErr w:type="spellEnd"/>
    </w:p>
    <w:p w:rsidR="00987E05" w:rsidRDefault="00987E05" w:rsidP="002B4C11">
      <w:pPr>
        <w:jc w:val="center"/>
        <w:rPr>
          <w:b/>
          <w:sz w:val="32"/>
          <w:szCs w:val="32"/>
        </w:rPr>
      </w:pPr>
    </w:p>
    <w:p w:rsidR="0030282E" w:rsidRPr="0030282E" w:rsidRDefault="0030282E" w:rsidP="002A3940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Se trata de una campaña solidaria para ayudar a las familias durante el confinamiento.</w:t>
      </w:r>
    </w:p>
    <w:p w:rsidR="0030282E" w:rsidRPr="0030282E" w:rsidRDefault="0030282E" w:rsidP="002A3940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La campaña, que firma el equipo de Mauricio Rocha (AKA) cuenta con una serie de </w:t>
      </w:r>
      <w:proofErr w:type="spellStart"/>
      <w:r w:rsidR="002A394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nfluencers</w:t>
      </w:r>
      <w:proofErr w:type="spellEnd"/>
      <w:r>
        <w:rPr>
          <w:b/>
          <w:sz w:val="24"/>
          <w:szCs w:val="24"/>
        </w:rPr>
        <w:t xml:space="preserve"> que </w:t>
      </w:r>
      <w:r w:rsidR="002A3940">
        <w:rPr>
          <w:b/>
          <w:sz w:val="24"/>
          <w:szCs w:val="24"/>
        </w:rPr>
        <w:t>ofrecerán rutinas, recetas y</w:t>
      </w:r>
      <w:r>
        <w:rPr>
          <w:b/>
          <w:sz w:val="24"/>
          <w:szCs w:val="24"/>
        </w:rPr>
        <w:t xml:space="preserve"> consejos para hacer más llevadera la cu</w:t>
      </w:r>
      <w:r w:rsidR="00E62088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>ntena.</w:t>
      </w:r>
    </w:p>
    <w:p w:rsidR="006054A6" w:rsidRDefault="009B4C9B" w:rsidP="006048AE">
      <w:pPr>
        <w:jc w:val="both"/>
        <w:rPr>
          <w:sz w:val="24"/>
          <w:szCs w:val="24"/>
        </w:rPr>
      </w:pPr>
      <w:r w:rsidRPr="0030282E">
        <w:rPr>
          <w:sz w:val="24"/>
          <w:szCs w:val="24"/>
        </w:rPr>
        <w:t xml:space="preserve">Madrid, </w:t>
      </w:r>
      <w:r w:rsidR="006C4663">
        <w:rPr>
          <w:sz w:val="24"/>
          <w:szCs w:val="24"/>
        </w:rPr>
        <w:t>16</w:t>
      </w:r>
      <w:r w:rsidR="00111F89" w:rsidRPr="0030282E">
        <w:rPr>
          <w:sz w:val="24"/>
          <w:szCs w:val="24"/>
        </w:rPr>
        <w:t xml:space="preserve"> </w:t>
      </w:r>
      <w:r w:rsidR="00987E05" w:rsidRPr="0030282E">
        <w:rPr>
          <w:sz w:val="24"/>
          <w:szCs w:val="24"/>
        </w:rPr>
        <w:t>abril</w:t>
      </w:r>
      <w:r w:rsidR="008947B5" w:rsidRPr="0030282E">
        <w:rPr>
          <w:sz w:val="24"/>
          <w:szCs w:val="24"/>
        </w:rPr>
        <w:t xml:space="preserve"> </w:t>
      </w:r>
      <w:r w:rsidR="0006593C" w:rsidRPr="0030282E">
        <w:rPr>
          <w:sz w:val="24"/>
          <w:szCs w:val="24"/>
        </w:rPr>
        <w:t>de 20</w:t>
      </w:r>
      <w:r w:rsidR="00045212" w:rsidRPr="0030282E">
        <w:rPr>
          <w:sz w:val="24"/>
          <w:szCs w:val="24"/>
        </w:rPr>
        <w:t>20</w:t>
      </w:r>
      <w:r w:rsidR="008947B5" w:rsidRPr="0030282E">
        <w:rPr>
          <w:sz w:val="24"/>
          <w:szCs w:val="24"/>
        </w:rPr>
        <w:t xml:space="preserve">.- </w:t>
      </w:r>
      <w:r w:rsidR="00FC4BE1" w:rsidRPr="0030282E">
        <w:rPr>
          <w:sz w:val="24"/>
          <w:szCs w:val="24"/>
        </w:rPr>
        <w:t xml:space="preserve">El grupo de alimentación </w:t>
      </w:r>
      <w:hyperlink r:id="rId7" w:history="1">
        <w:r w:rsidR="0082028D" w:rsidRPr="0030282E">
          <w:rPr>
            <w:rStyle w:val="Hipervnculo"/>
            <w:sz w:val="24"/>
            <w:szCs w:val="24"/>
          </w:rPr>
          <w:t xml:space="preserve">Taste </w:t>
        </w:r>
        <w:proofErr w:type="spellStart"/>
        <w:r w:rsidR="0082028D" w:rsidRPr="0030282E">
          <w:rPr>
            <w:rStyle w:val="Hipervnculo"/>
            <w:sz w:val="24"/>
            <w:szCs w:val="24"/>
          </w:rPr>
          <w:t>Shukran</w:t>
        </w:r>
        <w:proofErr w:type="spellEnd"/>
      </w:hyperlink>
      <w:r w:rsidR="00FC4BE1" w:rsidRPr="0030282E">
        <w:rPr>
          <w:sz w:val="24"/>
          <w:szCs w:val="24"/>
        </w:rPr>
        <w:t xml:space="preserve"> </w:t>
      </w:r>
      <w:r w:rsidR="0030282E" w:rsidRPr="0030282E">
        <w:rPr>
          <w:sz w:val="24"/>
          <w:szCs w:val="24"/>
        </w:rPr>
        <w:t>ha lanzado</w:t>
      </w:r>
      <w:r w:rsidR="00987E05" w:rsidRPr="0030282E">
        <w:rPr>
          <w:sz w:val="24"/>
          <w:szCs w:val="24"/>
        </w:rPr>
        <w:t xml:space="preserve"> </w:t>
      </w:r>
      <w:r w:rsidR="0030282E" w:rsidRPr="0030282E">
        <w:rPr>
          <w:sz w:val="24"/>
          <w:szCs w:val="24"/>
        </w:rPr>
        <w:t xml:space="preserve">la campaña </w:t>
      </w:r>
      <w:hyperlink r:id="rId8" w:history="1">
        <w:r w:rsidR="00F73B21">
          <w:rPr>
            <w:rStyle w:val="Hipervnculo"/>
            <w:sz w:val="24"/>
            <w:szCs w:val="24"/>
          </w:rPr>
          <w:t>#</w:t>
        </w:r>
        <w:proofErr w:type="spellStart"/>
        <w:r w:rsidR="00F73B21">
          <w:rPr>
            <w:rStyle w:val="Hipervnculo"/>
            <w:sz w:val="24"/>
            <w:szCs w:val="24"/>
          </w:rPr>
          <w:t>Quarantime</w:t>
        </w:r>
        <w:bookmarkStart w:id="0" w:name="_GoBack"/>
        <w:bookmarkEnd w:id="0"/>
        <w:r w:rsidR="0030282E" w:rsidRPr="009460AD">
          <w:rPr>
            <w:rStyle w:val="Hipervnculo"/>
            <w:sz w:val="24"/>
            <w:szCs w:val="24"/>
          </w:rPr>
          <w:t>Shukran</w:t>
        </w:r>
        <w:proofErr w:type="spellEnd"/>
      </w:hyperlink>
      <w:r w:rsidR="0030282E" w:rsidRPr="0030282E">
        <w:rPr>
          <w:sz w:val="24"/>
          <w:szCs w:val="24"/>
        </w:rPr>
        <w:t xml:space="preserve">, una </w:t>
      </w:r>
      <w:r w:rsidR="002A3940">
        <w:rPr>
          <w:sz w:val="24"/>
          <w:szCs w:val="24"/>
        </w:rPr>
        <w:t>apuesta solidaria para ayudar a las familias a hacer más llevadero el confinamiento.</w:t>
      </w:r>
    </w:p>
    <w:p w:rsidR="002A3940" w:rsidRDefault="002A3940" w:rsidP="0060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ayuda de un grupo de </w:t>
      </w:r>
      <w:proofErr w:type="spellStart"/>
      <w:r>
        <w:rPr>
          <w:sz w:val="24"/>
          <w:szCs w:val="24"/>
        </w:rPr>
        <w:t>influencers</w:t>
      </w:r>
      <w:proofErr w:type="spellEnd"/>
      <w:r>
        <w:rPr>
          <w:sz w:val="24"/>
          <w:szCs w:val="24"/>
        </w:rPr>
        <w:t xml:space="preserve"> expertos en diferentes campos como el deportivo, el gastronómico y el mundo</w:t>
      </w:r>
      <w:r w:rsidR="006C4663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lifestyle</w:t>
      </w:r>
      <w:proofErr w:type="spellEnd"/>
      <w:r>
        <w:rPr>
          <w:sz w:val="24"/>
          <w:szCs w:val="24"/>
        </w:rPr>
        <w:t>, la campaña ofrecerá rutinas para mejorar la forma física, fomentar el entretenimiento y proponer recetas saludables p</w:t>
      </w:r>
      <w:r w:rsidR="006048AE">
        <w:rPr>
          <w:sz w:val="24"/>
          <w:szCs w:val="24"/>
        </w:rPr>
        <w:t>ara seguir una dieta equilibrada</w:t>
      </w:r>
      <w:r>
        <w:rPr>
          <w:sz w:val="24"/>
          <w:szCs w:val="24"/>
        </w:rPr>
        <w:t xml:space="preserve"> durante la cuarentena.</w:t>
      </w:r>
    </w:p>
    <w:p w:rsidR="002A3940" w:rsidRDefault="002A3940" w:rsidP="0060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Taste </w:t>
      </w: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es una empresa de alimentación de comida mediterráneo-libanesa que entre </w:t>
      </w:r>
      <w:r w:rsidR="006048AE">
        <w:rPr>
          <w:sz w:val="24"/>
          <w:szCs w:val="24"/>
        </w:rPr>
        <w:t xml:space="preserve">los productos que comercializa destaca el </w:t>
      </w:r>
      <w:proofErr w:type="spellStart"/>
      <w:r w:rsidR="006048AE">
        <w:rPr>
          <w:sz w:val="24"/>
          <w:szCs w:val="24"/>
        </w:rPr>
        <w:t>hummus</w:t>
      </w:r>
      <w:proofErr w:type="spellEnd"/>
      <w:r>
        <w:rPr>
          <w:sz w:val="24"/>
          <w:szCs w:val="24"/>
        </w:rPr>
        <w:t>,</w:t>
      </w:r>
      <w:r w:rsidR="006048AE">
        <w:rPr>
          <w:sz w:val="24"/>
          <w:szCs w:val="24"/>
        </w:rPr>
        <w:t xml:space="preserve"> uno de los alimentos que se ha</w:t>
      </w:r>
      <w:r>
        <w:rPr>
          <w:sz w:val="24"/>
          <w:szCs w:val="24"/>
        </w:rPr>
        <w:t xml:space="preserve"> puesto más de moda durante el confinamiento. “Estos días, </w:t>
      </w:r>
      <w:r w:rsidR="006048AE">
        <w:rPr>
          <w:sz w:val="24"/>
          <w:szCs w:val="24"/>
        </w:rPr>
        <w:t>-</w:t>
      </w:r>
      <w:r>
        <w:rPr>
          <w:sz w:val="24"/>
          <w:szCs w:val="24"/>
        </w:rPr>
        <w:t xml:space="preserve">explica Patricia Gallego, CEO de Taste </w:t>
      </w:r>
      <w:proofErr w:type="spellStart"/>
      <w:r>
        <w:rPr>
          <w:sz w:val="24"/>
          <w:szCs w:val="24"/>
        </w:rPr>
        <w:t>Shukran</w:t>
      </w:r>
      <w:proofErr w:type="spellEnd"/>
      <w:r w:rsidR="006048AE">
        <w:rPr>
          <w:sz w:val="24"/>
          <w:szCs w:val="24"/>
        </w:rPr>
        <w:t>-</w:t>
      </w:r>
      <w:r>
        <w:rPr>
          <w:sz w:val="24"/>
          <w:szCs w:val="24"/>
        </w:rPr>
        <w:t xml:space="preserve">, se ha disparado el consumo de </w:t>
      </w:r>
      <w:proofErr w:type="spellStart"/>
      <w:r>
        <w:rPr>
          <w:sz w:val="24"/>
          <w:szCs w:val="24"/>
        </w:rPr>
        <w:t>hummus</w:t>
      </w:r>
      <w:proofErr w:type="spellEnd"/>
      <w:r>
        <w:rPr>
          <w:sz w:val="24"/>
          <w:szCs w:val="24"/>
        </w:rPr>
        <w:t>, el motivo es que estamos ante uno de los productos más saludables del mercado. Es rico en proteínas, bajo en grasa</w:t>
      </w:r>
      <w:r w:rsidR="006048AE">
        <w:rPr>
          <w:sz w:val="24"/>
          <w:szCs w:val="24"/>
        </w:rPr>
        <w:t>s</w:t>
      </w:r>
      <w:r>
        <w:rPr>
          <w:sz w:val="24"/>
          <w:szCs w:val="24"/>
        </w:rPr>
        <w:t xml:space="preserve"> y además es cien por cien nat</w:t>
      </w:r>
      <w:r w:rsidR="006048AE">
        <w:rPr>
          <w:sz w:val="24"/>
          <w:szCs w:val="24"/>
        </w:rPr>
        <w:t>ural, sin aditivos ni conservant</w:t>
      </w:r>
      <w:r>
        <w:rPr>
          <w:sz w:val="24"/>
          <w:szCs w:val="24"/>
        </w:rPr>
        <w:t xml:space="preserve">es. </w:t>
      </w:r>
      <w:r w:rsidR="006048AE">
        <w:rPr>
          <w:sz w:val="24"/>
          <w:szCs w:val="24"/>
        </w:rPr>
        <w:t>Al no poder salir de casa y tener limitadas las actividades, los consumidores están cambiando sus hábitos alimenticios y están optando por alimentos más saludables y que les aporten los nutrientes necesarios, pero con menos calorías. Además, es un producto económico accesible para todos los bolsillos”.</w:t>
      </w:r>
    </w:p>
    <w:p w:rsidR="002A3940" w:rsidRPr="0030282E" w:rsidRDefault="006048AE" w:rsidP="00604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Pensando en las dificultades que muchas familias están pasando por el confinamiento, Taste </w:t>
      </w: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se puso en contacto con Mauricio Rocha quien diseñó la campaña #</w:t>
      </w:r>
      <w:proofErr w:type="spellStart"/>
      <w:r>
        <w:rPr>
          <w:sz w:val="24"/>
          <w:szCs w:val="24"/>
        </w:rPr>
        <w:t>QuarantimeShukran</w:t>
      </w:r>
      <w:proofErr w:type="spellEnd"/>
      <w:r>
        <w:rPr>
          <w:sz w:val="24"/>
          <w:szCs w:val="24"/>
        </w:rPr>
        <w:t xml:space="preserve">. Una iniciativa solidaria para ayudar a las personas a pasar de una forma más amena el confinamiento. “Pensamos ¿qué podemos ofrecer a la gente que está en casa para romper la rutina? Y dijimos un todo en uno, queremos que entrenen con nosotros, que cocinen con nosotros, que aprendan a hacer actividades divertidas con nosotros y nos pusimos manos a la obra. Buscamos diferentes perfiles de </w:t>
      </w:r>
      <w:proofErr w:type="spellStart"/>
      <w:r>
        <w:rPr>
          <w:sz w:val="24"/>
          <w:szCs w:val="24"/>
        </w:rPr>
        <w:t>influencers</w:t>
      </w:r>
      <w:proofErr w:type="spellEnd"/>
      <w:r>
        <w:rPr>
          <w:sz w:val="24"/>
          <w:szCs w:val="24"/>
        </w:rPr>
        <w:t xml:space="preserve"> que colaborarán con </w:t>
      </w:r>
      <w:r w:rsidR="006C4663">
        <w:rPr>
          <w:sz w:val="24"/>
          <w:szCs w:val="24"/>
        </w:rPr>
        <w:t xml:space="preserve">Taste </w:t>
      </w:r>
      <w:proofErr w:type="spellStart"/>
      <w:r w:rsidR="006C4663"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</w:t>
      </w:r>
      <w:r w:rsidR="006C4663">
        <w:rPr>
          <w:sz w:val="24"/>
          <w:szCs w:val="24"/>
        </w:rPr>
        <w:t xml:space="preserve">y les propusimos un reto: hacer que la cuarentena con </w:t>
      </w:r>
      <w:proofErr w:type="spellStart"/>
      <w:r w:rsidR="006C4663">
        <w:rPr>
          <w:sz w:val="24"/>
          <w:szCs w:val="24"/>
        </w:rPr>
        <w:t>Shukran</w:t>
      </w:r>
      <w:proofErr w:type="spellEnd"/>
      <w:r w:rsidR="006C4663">
        <w:rPr>
          <w:sz w:val="24"/>
          <w:szCs w:val="24"/>
        </w:rPr>
        <w:t xml:space="preserve"> fuera más divertida, saludable y entretenida y así nació #</w:t>
      </w:r>
      <w:proofErr w:type="spellStart"/>
      <w:r w:rsidR="006C4663">
        <w:rPr>
          <w:sz w:val="24"/>
          <w:szCs w:val="24"/>
        </w:rPr>
        <w:t>QuarantimeShukran</w:t>
      </w:r>
      <w:proofErr w:type="spellEnd"/>
      <w:r w:rsidR="006C4663">
        <w:rPr>
          <w:sz w:val="24"/>
          <w:szCs w:val="24"/>
        </w:rPr>
        <w:t xml:space="preserve">”, explica Mauricio Rocha, director creativo en AKA. </w:t>
      </w:r>
    </w:p>
    <w:p w:rsidR="0030282E" w:rsidRDefault="006C4663" w:rsidP="003028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Bajo el </w:t>
      </w:r>
      <w:proofErr w:type="spellStart"/>
      <w:r w:rsidRPr="006C4663">
        <w:rPr>
          <w:i/>
          <w:sz w:val="24"/>
          <w:szCs w:val="24"/>
        </w:rPr>
        <w:t>claim</w:t>
      </w:r>
      <w:proofErr w:type="spellEnd"/>
      <w:r>
        <w:rPr>
          <w:sz w:val="24"/>
          <w:szCs w:val="24"/>
        </w:rPr>
        <w:t xml:space="preserve"> “Mejora el sabor de tu cuarentena” Rocha ha desarrollado una campaña que ha contado con un gran equipo de profesionales que han compuesto un tema musical exclusivo para la campaña y un logo que acompañará a Taste </w:t>
      </w: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a partir de ahora en todas las actividades promocionales que realice. </w:t>
      </w:r>
    </w:p>
    <w:p w:rsidR="0030282E" w:rsidRPr="00A34EBC" w:rsidRDefault="009460AD" w:rsidP="0030282E">
      <w:pPr>
        <w:jc w:val="both"/>
        <w:rPr>
          <w:b/>
          <w:sz w:val="24"/>
          <w:szCs w:val="24"/>
        </w:rPr>
      </w:pPr>
      <w:r w:rsidRPr="00A34EBC">
        <w:rPr>
          <w:b/>
          <w:sz w:val="24"/>
          <w:szCs w:val="24"/>
        </w:rPr>
        <w:t xml:space="preserve">Link a la campaña: </w:t>
      </w:r>
      <w:hyperlink r:id="rId9" w:history="1">
        <w:r w:rsidRPr="00A34EBC">
          <w:rPr>
            <w:rStyle w:val="Hipervnculo"/>
            <w:b/>
            <w:sz w:val="24"/>
            <w:szCs w:val="24"/>
          </w:rPr>
          <w:t>https://cutt.ly/Mt998ae</w:t>
        </w:r>
      </w:hyperlink>
    </w:p>
    <w:p w:rsidR="009460AD" w:rsidRDefault="009460AD" w:rsidP="0030282E">
      <w:pPr>
        <w:jc w:val="both"/>
        <w:rPr>
          <w:sz w:val="24"/>
          <w:szCs w:val="24"/>
        </w:rPr>
      </w:pPr>
    </w:p>
    <w:p w:rsidR="009C7FC6" w:rsidRPr="000D1AE3" w:rsidRDefault="009C7FC6" w:rsidP="009C7FC6">
      <w:pPr>
        <w:jc w:val="both"/>
        <w:rPr>
          <w:b/>
          <w:sz w:val="24"/>
          <w:szCs w:val="24"/>
        </w:rPr>
      </w:pPr>
      <w:r w:rsidRPr="000D1AE3">
        <w:rPr>
          <w:b/>
          <w:sz w:val="24"/>
          <w:szCs w:val="24"/>
        </w:rPr>
        <w:t xml:space="preserve">Sobre Taste </w:t>
      </w:r>
      <w:proofErr w:type="spellStart"/>
      <w:r w:rsidRPr="000D1AE3">
        <w:rPr>
          <w:b/>
          <w:sz w:val="24"/>
          <w:szCs w:val="24"/>
        </w:rPr>
        <w:t>Shukran</w:t>
      </w:r>
      <w:proofErr w:type="spellEnd"/>
      <w:r w:rsidRPr="000D1AE3">
        <w:rPr>
          <w:b/>
          <w:sz w:val="24"/>
          <w:szCs w:val="24"/>
        </w:rPr>
        <w:t xml:space="preserve"> </w:t>
      </w:r>
    </w:p>
    <w:p w:rsidR="00360B12" w:rsidRPr="000D1AE3" w:rsidRDefault="009C7FC6" w:rsidP="00797324">
      <w:pPr>
        <w:jc w:val="both"/>
        <w:rPr>
          <w:sz w:val="24"/>
          <w:szCs w:val="24"/>
        </w:rPr>
      </w:pPr>
      <w:r w:rsidRPr="000D1AE3">
        <w:rPr>
          <w:sz w:val="24"/>
          <w:szCs w:val="24"/>
        </w:rPr>
        <w:t>La compañía n</w:t>
      </w:r>
      <w:r w:rsidR="00290423" w:rsidRPr="000D1AE3">
        <w:rPr>
          <w:sz w:val="24"/>
          <w:szCs w:val="24"/>
        </w:rPr>
        <w:t xml:space="preserve">ace </w:t>
      </w:r>
      <w:r w:rsidR="00360B12" w:rsidRPr="000D1AE3">
        <w:rPr>
          <w:sz w:val="24"/>
          <w:szCs w:val="24"/>
        </w:rPr>
        <w:t>en 2010</w:t>
      </w:r>
      <w:r w:rsidR="00290423" w:rsidRPr="000D1AE3">
        <w:rPr>
          <w:sz w:val="24"/>
          <w:szCs w:val="24"/>
        </w:rPr>
        <w:t xml:space="preserve"> de la mano de</w:t>
      </w:r>
      <w:r w:rsidR="00CE1EB3" w:rsidRPr="000D1AE3">
        <w:rPr>
          <w:sz w:val="24"/>
          <w:szCs w:val="24"/>
        </w:rPr>
        <w:t>l empresario libanés</w:t>
      </w:r>
      <w:r w:rsidR="00360B12" w:rsidRPr="000D1AE3">
        <w:rPr>
          <w:sz w:val="24"/>
          <w:szCs w:val="24"/>
        </w:rPr>
        <w:t xml:space="preserve"> </w:t>
      </w:r>
      <w:r w:rsidR="00290423" w:rsidRPr="000D1AE3">
        <w:rPr>
          <w:sz w:val="24"/>
          <w:szCs w:val="24"/>
        </w:rPr>
        <w:t>Bill Saad</w:t>
      </w:r>
      <w:r w:rsidR="00CE1EB3" w:rsidRPr="000D1AE3">
        <w:rPr>
          <w:sz w:val="24"/>
          <w:szCs w:val="24"/>
        </w:rPr>
        <w:t xml:space="preserve">. </w:t>
      </w:r>
      <w:r w:rsidRPr="000D1AE3">
        <w:rPr>
          <w:sz w:val="24"/>
          <w:szCs w:val="24"/>
        </w:rPr>
        <w:t xml:space="preserve">Se trata de una empresa de referencia en el sector de la alimentación, especializada en cocina mediterránea con influencia libanesa. </w:t>
      </w:r>
      <w:proofErr w:type="spellStart"/>
      <w:r w:rsidR="00946195" w:rsidRPr="000D1AE3">
        <w:rPr>
          <w:sz w:val="24"/>
          <w:szCs w:val="24"/>
        </w:rPr>
        <w:t>Shukran</w:t>
      </w:r>
      <w:proofErr w:type="spellEnd"/>
      <w:r w:rsidR="00946195" w:rsidRPr="000D1AE3">
        <w:rPr>
          <w:sz w:val="24"/>
          <w:szCs w:val="24"/>
        </w:rPr>
        <w:t xml:space="preserve"> Group, posee además la línea de </w:t>
      </w:r>
      <w:proofErr w:type="spellStart"/>
      <w:r w:rsidR="00946195" w:rsidRPr="000D1AE3">
        <w:rPr>
          <w:sz w:val="24"/>
          <w:szCs w:val="24"/>
        </w:rPr>
        <w:t>retail</w:t>
      </w:r>
      <w:proofErr w:type="spellEnd"/>
      <w:r w:rsidR="00946195" w:rsidRPr="000D1AE3">
        <w:rPr>
          <w:sz w:val="24"/>
          <w:szCs w:val="24"/>
        </w:rPr>
        <w:t xml:space="preserve"> Taste </w:t>
      </w:r>
      <w:proofErr w:type="spellStart"/>
      <w:r w:rsidR="00946195" w:rsidRPr="000D1AE3">
        <w:rPr>
          <w:sz w:val="24"/>
          <w:szCs w:val="24"/>
        </w:rPr>
        <w:t>Shukran</w:t>
      </w:r>
      <w:proofErr w:type="spellEnd"/>
      <w:r w:rsidR="00946195" w:rsidRPr="000D1AE3">
        <w:rPr>
          <w:sz w:val="24"/>
          <w:szCs w:val="24"/>
        </w:rPr>
        <w:t xml:space="preserve">, que comercializa distintos productos como </w:t>
      </w:r>
      <w:proofErr w:type="spellStart"/>
      <w:r w:rsidR="00946195" w:rsidRPr="000D1AE3">
        <w:rPr>
          <w:sz w:val="24"/>
          <w:szCs w:val="24"/>
        </w:rPr>
        <w:t>hummus</w:t>
      </w:r>
      <w:proofErr w:type="spellEnd"/>
      <w:r w:rsidR="00946195" w:rsidRPr="000D1AE3">
        <w:rPr>
          <w:sz w:val="24"/>
          <w:szCs w:val="24"/>
        </w:rPr>
        <w:t xml:space="preserve">, cremas, salsas y </w:t>
      </w:r>
      <w:proofErr w:type="spellStart"/>
      <w:r w:rsidR="00946195" w:rsidRPr="000D1AE3">
        <w:rPr>
          <w:sz w:val="24"/>
          <w:szCs w:val="24"/>
        </w:rPr>
        <w:t>baklawas</w:t>
      </w:r>
      <w:proofErr w:type="spellEnd"/>
      <w:r w:rsidR="00946195" w:rsidRPr="000D1AE3">
        <w:rPr>
          <w:sz w:val="24"/>
          <w:szCs w:val="24"/>
        </w:rPr>
        <w:t xml:space="preserve">. </w:t>
      </w:r>
      <w:r w:rsidRPr="000D1AE3">
        <w:rPr>
          <w:sz w:val="24"/>
          <w:szCs w:val="24"/>
        </w:rPr>
        <w:t xml:space="preserve">Los productos y recetas que completan la oferta de </w:t>
      </w:r>
      <w:proofErr w:type="spellStart"/>
      <w:r w:rsidRPr="000D1AE3">
        <w:rPr>
          <w:sz w:val="24"/>
          <w:szCs w:val="24"/>
        </w:rPr>
        <w:t>Shukran</w:t>
      </w:r>
      <w:proofErr w:type="spellEnd"/>
      <w:r w:rsidR="00946195" w:rsidRPr="000D1AE3">
        <w:rPr>
          <w:sz w:val="24"/>
          <w:szCs w:val="24"/>
        </w:rPr>
        <w:t xml:space="preserve"> Group</w:t>
      </w:r>
      <w:r w:rsidRPr="000D1AE3">
        <w:rPr>
          <w:sz w:val="24"/>
          <w:szCs w:val="24"/>
        </w:rPr>
        <w:t xml:space="preserve"> son elaborados de en un obrador propio de 1000 metros cuadrados, en el que se com</w:t>
      </w:r>
      <w:r w:rsidR="00797324" w:rsidRPr="000D1AE3">
        <w:rPr>
          <w:sz w:val="24"/>
          <w:szCs w:val="24"/>
        </w:rPr>
        <w:t>bina la última tecnología con el trabajo artesano.</w:t>
      </w:r>
      <w:r w:rsidR="00790F2E" w:rsidRPr="000D1AE3">
        <w:rPr>
          <w:sz w:val="24"/>
          <w:szCs w:val="24"/>
        </w:rPr>
        <w:t xml:space="preserve"> Actualmente</w:t>
      </w:r>
      <w:r w:rsidR="00797324" w:rsidRPr="000D1AE3">
        <w:rPr>
          <w:sz w:val="24"/>
          <w:szCs w:val="24"/>
        </w:rPr>
        <w:t>, s</w:t>
      </w:r>
      <w:r w:rsidR="00D52B18" w:rsidRPr="000D1AE3">
        <w:rPr>
          <w:sz w:val="24"/>
          <w:szCs w:val="24"/>
        </w:rPr>
        <w:t xml:space="preserve">us productos se distribuyen en </w:t>
      </w:r>
      <w:r w:rsidR="007F1099" w:rsidRPr="000D1AE3">
        <w:rPr>
          <w:sz w:val="24"/>
          <w:szCs w:val="24"/>
        </w:rPr>
        <w:t xml:space="preserve">más de </w:t>
      </w:r>
      <w:r w:rsidR="00D52B18" w:rsidRPr="000D1AE3">
        <w:rPr>
          <w:sz w:val="24"/>
          <w:szCs w:val="24"/>
        </w:rPr>
        <w:t>3</w:t>
      </w:r>
      <w:r w:rsidR="00797324" w:rsidRPr="000D1AE3">
        <w:rPr>
          <w:sz w:val="24"/>
          <w:szCs w:val="24"/>
        </w:rPr>
        <w:t>00 puntos de venta</w:t>
      </w:r>
      <w:r w:rsidR="00090CF7" w:rsidRPr="000D1AE3">
        <w:rPr>
          <w:sz w:val="24"/>
          <w:szCs w:val="24"/>
        </w:rPr>
        <w:t xml:space="preserve">. </w:t>
      </w:r>
      <w:hyperlink r:id="rId10" w:history="1">
        <w:r w:rsidR="00790F2E" w:rsidRPr="000D1AE3">
          <w:rPr>
            <w:rStyle w:val="Hipervnculo"/>
            <w:sz w:val="24"/>
            <w:szCs w:val="24"/>
          </w:rPr>
          <w:t>http://shukrangroup.com/</w:t>
        </w:r>
      </w:hyperlink>
    </w:p>
    <w:p w:rsidR="006B0392" w:rsidRPr="000D1AE3" w:rsidRDefault="006B0392" w:rsidP="00722F2D">
      <w:pPr>
        <w:jc w:val="both"/>
        <w:rPr>
          <w:sz w:val="24"/>
          <w:szCs w:val="24"/>
        </w:rPr>
      </w:pPr>
    </w:p>
    <w:p w:rsidR="00790F2E" w:rsidRDefault="00790F2E" w:rsidP="00722F2D">
      <w:pPr>
        <w:jc w:val="both"/>
        <w:rPr>
          <w:sz w:val="24"/>
          <w:szCs w:val="24"/>
        </w:rPr>
      </w:pPr>
      <w:r>
        <w:rPr>
          <w:sz w:val="24"/>
          <w:szCs w:val="24"/>
        </w:rPr>
        <w:t>Para más información:</w:t>
      </w:r>
    </w:p>
    <w:p w:rsidR="00790F2E" w:rsidRPr="00790F2E" w:rsidRDefault="00790F2E" w:rsidP="00790F2E">
      <w:pPr>
        <w:spacing w:after="0" w:line="240" w:lineRule="auto"/>
        <w:jc w:val="both"/>
      </w:pPr>
      <w:r w:rsidRPr="00790F2E">
        <w:t>Mabel Calatrava</w:t>
      </w:r>
    </w:p>
    <w:p w:rsidR="00790F2E" w:rsidRPr="00790F2E" w:rsidRDefault="00790F2E" w:rsidP="00790F2E">
      <w:pPr>
        <w:spacing w:after="0" w:line="240" w:lineRule="auto"/>
        <w:jc w:val="both"/>
        <w:rPr>
          <w:i/>
        </w:rPr>
      </w:pPr>
      <w:r w:rsidRPr="00790F2E">
        <w:rPr>
          <w:i/>
        </w:rPr>
        <w:t xml:space="preserve">Press &amp; PR </w:t>
      </w:r>
      <w:proofErr w:type="spellStart"/>
      <w:r w:rsidRPr="00790F2E">
        <w:rPr>
          <w:i/>
        </w:rPr>
        <w:t>Consultant</w:t>
      </w:r>
      <w:proofErr w:type="spellEnd"/>
      <w:r w:rsidRPr="00790F2E">
        <w:rPr>
          <w:i/>
        </w:rPr>
        <w:t xml:space="preserve"> </w:t>
      </w:r>
    </w:p>
    <w:p w:rsidR="00790F2E" w:rsidRPr="00790F2E" w:rsidRDefault="006B0B72" w:rsidP="00790F2E">
      <w:pPr>
        <w:spacing w:after="0" w:line="240" w:lineRule="auto"/>
        <w:jc w:val="both"/>
      </w:pPr>
      <w:hyperlink r:id="rId11" w:history="1">
        <w:r w:rsidR="00790F2E" w:rsidRPr="00790F2E">
          <w:rPr>
            <w:rStyle w:val="Hipervnculo"/>
          </w:rPr>
          <w:t>mabel@mabelcalatrava.com</w:t>
        </w:r>
      </w:hyperlink>
    </w:p>
    <w:p w:rsidR="00790F2E" w:rsidRPr="00790F2E" w:rsidRDefault="00790F2E" w:rsidP="00790F2E">
      <w:pPr>
        <w:spacing w:after="0" w:line="240" w:lineRule="auto"/>
        <w:jc w:val="both"/>
      </w:pPr>
      <w:r w:rsidRPr="00790F2E">
        <w:t>655 174 313</w:t>
      </w:r>
    </w:p>
    <w:p w:rsidR="000328AD" w:rsidRPr="00722F2D" w:rsidRDefault="000328AD" w:rsidP="00722F2D">
      <w:pPr>
        <w:jc w:val="both"/>
        <w:rPr>
          <w:sz w:val="24"/>
          <w:szCs w:val="24"/>
        </w:rPr>
      </w:pPr>
    </w:p>
    <w:sectPr w:rsidR="000328AD" w:rsidRPr="00722F2D" w:rsidSect="005A316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72" w:rsidRDefault="006B0B72" w:rsidP="00CE1EB3">
      <w:pPr>
        <w:spacing w:after="0" w:line="240" w:lineRule="auto"/>
      </w:pPr>
      <w:r>
        <w:separator/>
      </w:r>
    </w:p>
  </w:endnote>
  <w:endnote w:type="continuationSeparator" w:id="0">
    <w:p w:rsidR="006B0B72" w:rsidRDefault="006B0B72" w:rsidP="00C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72" w:rsidRDefault="006B0B72" w:rsidP="00CE1EB3">
      <w:pPr>
        <w:spacing w:after="0" w:line="240" w:lineRule="auto"/>
      </w:pPr>
      <w:r>
        <w:separator/>
      </w:r>
    </w:p>
  </w:footnote>
  <w:footnote w:type="continuationSeparator" w:id="0">
    <w:p w:rsidR="006B0B72" w:rsidRDefault="006B0B72" w:rsidP="00CE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66" w:rsidRDefault="00671E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-325755</wp:posOffset>
          </wp:positionV>
          <wp:extent cx="1246987" cy="771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87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-738505</wp:posOffset>
          </wp:positionH>
          <wp:positionV relativeFrom="paragraph">
            <wp:posOffset>-334645</wp:posOffset>
          </wp:positionV>
          <wp:extent cx="952500" cy="665778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EAAQAAAAAAAAzTAAAAJGY0N2U1NzRiLTBmMzQtNDcxNi05ZGUzLTUyMWVjODZmNWEwZ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" t="15500" b="16000"/>
                  <a:stretch/>
                </pic:blipFill>
                <pic:spPr bwMode="auto">
                  <a:xfrm>
                    <a:off x="0" y="0"/>
                    <a:ext cx="952500" cy="6657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954"/>
    <w:multiLevelType w:val="hybridMultilevel"/>
    <w:tmpl w:val="24229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5F53"/>
    <w:multiLevelType w:val="hybridMultilevel"/>
    <w:tmpl w:val="939A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BE6"/>
    <w:multiLevelType w:val="hybridMultilevel"/>
    <w:tmpl w:val="4684C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2F7"/>
    <w:multiLevelType w:val="hybridMultilevel"/>
    <w:tmpl w:val="DFA8CD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F3296E"/>
    <w:multiLevelType w:val="hybridMultilevel"/>
    <w:tmpl w:val="2A069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5D1E"/>
    <w:multiLevelType w:val="hybridMultilevel"/>
    <w:tmpl w:val="37345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7796"/>
    <w:multiLevelType w:val="hybridMultilevel"/>
    <w:tmpl w:val="0674D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5230"/>
    <w:multiLevelType w:val="hybridMultilevel"/>
    <w:tmpl w:val="A852E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0621"/>
    <w:multiLevelType w:val="hybridMultilevel"/>
    <w:tmpl w:val="7EAE7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148E3"/>
    <w:multiLevelType w:val="hybridMultilevel"/>
    <w:tmpl w:val="D5E2F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6AD"/>
    <w:multiLevelType w:val="hybridMultilevel"/>
    <w:tmpl w:val="73167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309F"/>
    <w:multiLevelType w:val="hybridMultilevel"/>
    <w:tmpl w:val="22C07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08FC"/>
    <w:multiLevelType w:val="hybridMultilevel"/>
    <w:tmpl w:val="CF767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703C2"/>
    <w:multiLevelType w:val="hybridMultilevel"/>
    <w:tmpl w:val="A712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91E1E"/>
    <w:multiLevelType w:val="hybridMultilevel"/>
    <w:tmpl w:val="2308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12"/>
    <w:rsid w:val="00025993"/>
    <w:rsid w:val="00027115"/>
    <w:rsid w:val="00030A34"/>
    <w:rsid w:val="000328AD"/>
    <w:rsid w:val="00045212"/>
    <w:rsid w:val="00050C38"/>
    <w:rsid w:val="0006593C"/>
    <w:rsid w:val="00070181"/>
    <w:rsid w:val="00090CF7"/>
    <w:rsid w:val="000A1B23"/>
    <w:rsid w:val="000C0444"/>
    <w:rsid w:val="000D138D"/>
    <w:rsid w:val="000D1AE3"/>
    <w:rsid w:val="00111F89"/>
    <w:rsid w:val="00125CA1"/>
    <w:rsid w:val="00140A03"/>
    <w:rsid w:val="00180CE5"/>
    <w:rsid w:val="001D4C2A"/>
    <w:rsid w:val="001F4C00"/>
    <w:rsid w:val="002168D3"/>
    <w:rsid w:val="00234F5C"/>
    <w:rsid w:val="00255F8D"/>
    <w:rsid w:val="00266B2B"/>
    <w:rsid w:val="00272316"/>
    <w:rsid w:val="0028279B"/>
    <w:rsid w:val="00290423"/>
    <w:rsid w:val="002A3940"/>
    <w:rsid w:val="002B4C11"/>
    <w:rsid w:val="002F0FBE"/>
    <w:rsid w:val="002F67D5"/>
    <w:rsid w:val="0030282E"/>
    <w:rsid w:val="00311B8F"/>
    <w:rsid w:val="00320321"/>
    <w:rsid w:val="00360B12"/>
    <w:rsid w:val="003A131F"/>
    <w:rsid w:val="003A3E6F"/>
    <w:rsid w:val="003B72A3"/>
    <w:rsid w:val="003C42DA"/>
    <w:rsid w:val="003D7109"/>
    <w:rsid w:val="003E2F73"/>
    <w:rsid w:val="00414354"/>
    <w:rsid w:val="00426617"/>
    <w:rsid w:val="004725CC"/>
    <w:rsid w:val="00493FC8"/>
    <w:rsid w:val="004A0FFD"/>
    <w:rsid w:val="004E19EB"/>
    <w:rsid w:val="004F2BFC"/>
    <w:rsid w:val="00526EAB"/>
    <w:rsid w:val="00576A3B"/>
    <w:rsid w:val="0057731C"/>
    <w:rsid w:val="00584875"/>
    <w:rsid w:val="00590FE9"/>
    <w:rsid w:val="005A316C"/>
    <w:rsid w:val="005D0257"/>
    <w:rsid w:val="006048AE"/>
    <w:rsid w:val="006054A6"/>
    <w:rsid w:val="00612B44"/>
    <w:rsid w:val="00620FFA"/>
    <w:rsid w:val="00621B4A"/>
    <w:rsid w:val="00632090"/>
    <w:rsid w:val="006332CB"/>
    <w:rsid w:val="00645388"/>
    <w:rsid w:val="00653BF0"/>
    <w:rsid w:val="00671E66"/>
    <w:rsid w:val="006831DE"/>
    <w:rsid w:val="006B0392"/>
    <w:rsid w:val="006B0B72"/>
    <w:rsid w:val="006C4663"/>
    <w:rsid w:val="006D13A4"/>
    <w:rsid w:val="006D4BBF"/>
    <w:rsid w:val="006E13EE"/>
    <w:rsid w:val="007075CE"/>
    <w:rsid w:val="00713E63"/>
    <w:rsid w:val="00722F2D"/>
    <w:rsid w:val="00780383"/>
    <w:rsid w:val="00790F2E"/>
    <w:rsid w:val="00796D00"/>
    <w:rsid w:val="00797324"/>
    <w:rsid w:val="007D32CF"/>
    <w:rsid w:val="007F1099"/>
    <w:rsid w:val="0082028D"/>
    <w:rsid w:val="008207C1"/>
    <w:rsid w:val="008254DC"/>
    <w:rsid w:val="00832CFF"/>
    <w:rsid w:val="00844BB5"/>
    <w:rsid w:val="00863DF7"/>
    <w:rsid w:val="00874A0A"/>
    <w:rsid w:val="00890C70"/>
    <w:rsid w:val="00892287"/>
    <w:rsid w:val="008947B5"/>
    <w:rsid w:val="008E7CAF"/>
    <w:rsid w:val="009119F5"/>
    <w:rsid w:val="00917632"/>
    <w:rsid w:val="009439B9"/>
    <w:rsid w:val="009460AD"/>
    <w:rsid w:val="00946195"/>
    <w:rsid w:val="009511BD"/>
    <w:rsid w:val="00981BA1"/>
    <w:rsid w:val="009876DD"/>
    <w:rsid w:val="009877AB"/>
    <w:rsid w:val="00987E05"/>
    <w:rsid w:val="009A01E4"/>
    <w:rsid w:val="009B4C9B"/>
    <w:rsid w:val="009B4D7A"/>
    <w:rsid w:val="009C2720"/>
    <w:rsid w:val="009C7FC6"/>
    <w:rsid w:val="009E5767"/>
    <w:rsid w:val="00A0566A"/>
    <w:rsid w:val="00A14724"/>
    <w:rsid w:val="00A1560B"/>
    <w:rsid w:val="00A15CB4"/>
    <w:rsid w:val="00A34EBC"/>
    <w:rsid w:val="00AA2E75"/>
    <w:rsid w:val="00AD36CF"/>
    <w:rsid w:val="00AD3AD0"/>
    <w:rsid w:val="00AF7752"/>
    <w:rsid w:val="00B165C4"/>
    <w:rsid w:val="00B54A0A"/>
    <w:rsid w:val="00BA2169"/>
    <w:rsid w:val="00BB3799"/>
    <w:rsid w:val="00BB5DB6"/>
    <w:rsid w:val="00BD2236"/>
    <w:rsid w:val="00BE3782"/>
    <w:rsid w:val="00C26F1B"/>
    <w:rsid w:val="00C66DC5"/>
    <w:rsid w:val="00C83826"/>
    <w:rsid w:val="00C870B2"/>
    <w:rsid w:val="00CE1EB3"/>
    <w:rsid w:val="00D135C8"/>
    <w:rsid w:val="00D52B18"/>
    <w:rsid w:val="00D57719"/>
    <w:rsid w:val="00D826F8"/>
    <w:rsid w:val="00DA0BB8"/>
    <w:rsid w:val="00DC7DB4"/>
    <w:rsid w:val="00DF26F6"/>
    <w:rsid w:val="00E0773F"/>
    <w:rsid w:val="00E20BB0"/>
    <w:rsid w:val="00E52268"/>
    <w:rsid w:val="00E555DD"/>
    <w:rsid w:val="00E62088"/>
    <w:rsid w:val="00E621B0"/>
    <w:rsid w:val="00E7023E"/>
    <w:rsid w:val="00E87452"/>
    <w:rsid w:val="00EC0A4F"/>
    <w:rsid w:val="00EC1EF5"/>
    <w:rsid w:val="00ED5E4D"/>
    <w:rsid w:val="00EF7340"/>
    <w:rsid w:val="00F25990"/>
    <w:rsid w:val="00F420FC"/>
    <w:rsid w:val="00F522C4"/>
    <w:rsid w:val="00F5738C"/>
    <w:rsid w:val="00F73B21"/>
    <w:rsid w:val="00F76073"/>
    <w:rsid w:val="00FA3E3B"/>
    <w:rsid w:val="00FB1131"/>
    <w:rsid w:val="00FC4BE1"/>
    <w:rsid w:val="00FD5DA2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3FC8"/>
  <w15:docId w15:val="{0E33F26A-A4B6-4D62-AFB0-ABE08756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B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711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B3"/>
  </w:style>
  <w:style w:type="paragraph" w:styleId="Piedepgina">
    <w:name w:val="footer"/>
    <w:basedOn w:val="Normal"/>
    <w:link w:val="Piedepgina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Mt998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ukrangroup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bel@mabelcalatrav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hukrangro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Mt998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mabelcalatrava@outlook.com</dc:creator>
  <cp:lastModifiedBy>mabelcalatrava@outlook.com</cp:lastModifiedBy>
  <cp:revision>8</cp:revision>
  <cp:lastPrinted>2020-02-26T09:45:00Z</cp:lastPrinted>
  <dcterms:created xsi:type="dcterms:W3CDTF">2020-04-16T09:42:00Z</dcterms:created>
  <dcterms:modified xsi:type="dcterms:W3CDTF">2020-04-16T11:05:00Z</dcterms:modified>
</cp:coreProperties>
</file>